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423DE" w14:textId="77777777" w:rsidR="00D51590" w:rsidRDefault="00C33CEB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0800D7E4" w14:textId="7DF10C98" w:rsidR="00D51590" w:rsidRDefault="00C33CEB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pisemny przetarg na wynajem sal</w:t>
      </w:r>
      <w:r w:rsidR="00544B78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gimnast</w:t>
      </w:r>
      <w:r w:rsidR="00544B78">
        <w:rPr>
          <w:rFonts w:ascii="Times New Roman" w:hAnsi="Times New Roman" w:cs="Times New Roman"/>
          <w:b/>
          <w:sz w:val="24"/>
          <w:szCs w:val="24"/>
        </w:rPr>
        <w:t>ycznej</w:t>
      </w:r>
    </w:p>
    <w:p w14:paraId="2366E9F2" w14:textId="77777777" w:rsidR="00D51590" w:rsidRDefault="00C33C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3E29B185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608C1587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7922D08E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47A7C2BC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14:paraId="09E6768C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695EA0F0" w14:textId="77777777" w:rsidR="00D51590" w:rsidRDefault="00C33CEB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6E510D59" w14:textId="77777777" w:rsidR="00D51590" w:rsidRDefault="00C33CEB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3679FA55" w14:textId="77777777" w:rsidR="00D51590" w:rsidRDefault="00C33CEB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0085510B" w14:textId="77777777"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1582D563" w14:textId="77777777" w:rsidR="00D51590" w:rsidRDefault="00C33CEB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5740E7E5" w14:textId="77777777" w:rsidR="00D51590" w:rsidRDefault="00C33CEB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700D129E" w14:textId="77777777" w:rsidR="00D51590" w:rsidRDefault="00C33CEB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3B0F3354" w14:textId="522A1C8D" w:rsidR="00D51590" w:rsidRPr="00544B78" w:rsidRDefault="00C33CEB" w:rsidP="00544B78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544B78">
        <w:rPr>
          <w:rFonts w:ascii="Times New Roman" w:hAnsi="Times New Roman" w:cs="Times New Roman"/>
          <w:sz w:val="24"/>
          <w:szCs w:val="24"/>
        </w:rPr>
        <w:t>Sala gimnastyczna o powierzchni 86 m kw. Cena wywoływacza 4</w:t>
      </w:r>
      <w:r w:rsidR="006C015A" w:rsidRPr="00544B78">
        <w:rPr>
          <w:rFonts w:ascii="Times New Roman" w:hAnsi="Times New Roman" w:cs="Times New Roman"/>
          <w:sz w:val="24"/>
          <w:szCs w:val="24"/>
        </w:rPr>
        <w:t>6</w:t>
      </w:r>
      <w:r w:rsidRPr="00544B78">
        <w:rPr>
          <w:rFonts w:ascii="Times New Roman" w:hAnsi="Times New Roman" w:cs="Times New Roman"/>
          <w:sz w:val="24"/>
          <w:szCs w:val="24"/>
        </w:rPr>
        <w:t xml:space="preserve"> zł / godz. </w:t>
      </w:r>
      <w:r w:rsidRPr="00544B78">
        <w:rPr>
          <w:rFonts w:ascii="Times New Roman" w:hAnsi="Times New Roman" w:cs="Times New Roman"/>
          <w:sz w:val="24"/>
          <w:szCs w:val="24"/>
        </w:rPr>
        <w:tab/>
        <w:t>zegarowa (oferta na minimum 80 godz. w roku szkolnym, (wrzesień- sierpień)</w:t>
      </w:r>
      <w:r w:rsidRPr="00544B78">
        <w:rPr>
          <w:rFonts w:ascii="Times New Roman" w:hAnsi="Times New Roman" w:cs="Times New Roman"/>
          <w:sz w:val="24"/>
          <w:szCs w:val="24"/>
        </w:rPr>
        <w:br/>
      </w:r>
      <w:r w:rsidRPr="00544B78">
        <w:rPr>
          <w:rFonts w:ascii="Times New Roman" w:hAnsi="Times New Roman" w:cs="Times New Roman"/>
          <w:sz w:val="24"/>
          <w:szCs w:val="24"/>
        </w:rPr>
        <w:tab/>
        <w:t>w godzinach 17-21.00 oraz w godz. 8.00-20.00 w dni wolne od zajęć edukacyjnych</w:t>
      </w:r>
    </w:p>
    <w:p w14:paraId="5130E7C5" w14:textId="77777777" w:rsidR="00D51590" w:rsidRDefault="00C33CEB">
      <w:pPr>
        <w:pStyle w:val="Akapitzlist"/>
        <w:spacing w:beforeAutospacing="1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w szkole. </w:t>
      </w:r>
    </w:p>
    <w:p w14:paraId="5C384AA1" w14:textId="6026931C" w:rsidR="00D51590" w:rsidRDefault="00C33CEB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</w:t>
      </w:r>
      <w:r w:rsidR="00544B78">
        <w:rPr>
          <w:rFonts w:ascii="Times New Roman" w:hAnsi="Times New Roman" w:cs="Times New Roman"/>
          <w:sz w:val="24"/>
          <w:szCs w:val="24"/>
        </w:rPr>
        <w:t>.</w:t>
      </w:r>
    </w:p>
    <w:p w14:paraId="7693E910" w14:textId="77777777" w:rsidR="00D51590" w:rsidRDefault="00C33CEB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14:paraId="2360FE34" w14:textId="77777777" w:rsidR="00D51590" w:rsidRDefault="00C33CEB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14:paraId="5B04E03D" w14:textId="77777777" w:rsidR="00D51590" w:rsidRDefault="00C33CEB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14:paraId="651B6BB6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8000001" w14:textId="77777777" w:rsidR="00D51590" w:rsidRDefault="00C33CEB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14:paraId="630D0CDD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6B366B6" w14:textId="77777777" w:rsidR="00D51590" w:rsidRDefault="00C33CEB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2B78013A" w14:textId="77777777"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35D3CEE2" w14:textId="77777777"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złożyć tylko jedną ofertę dotyczącą przedmiotu najmu. Złożenie przez Oferenta więcej niż jednej oferty skutkować będzie odrzuceniem wszystkich złożonych przez niego ofert.</w:t>
      </w:r>
    </w:p>
    <w:p w14:paraId="19B49284" w14:textId="77777777"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wprowadzić zmiany lub wycofać ofertę przed upływem terminu składania ofert.</w:t>
      </w:r>
    </w:p>
    <w:p w14:paraId="3F658056" w14:textId="77777777"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33F9276E" w14:textId="77777777" w:rsidR="00D51590" w:rsidRDefault="00C33CEB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786A65AC" w14:textId="77777777"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24CB78F6" w14:textId="77777777"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14:paraId="2CEC4A6A" w14:textId="77777777"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7FEF7E33" w14:textId="77777777"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21C9657D" w14:textId="77777777"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464722BC" w14:textId="341A4B02" w:rsidR="00D51590" w:rsidRDefault="00C33CEB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544B78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44B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14:paraId="320C5439" w14:textId="77777777"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07E4F4" w14:textId="0CCA708F" w:rsidR="00D51590" w:rsidRDefault="00C3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„Przetarg na wynajem s</w:t>
      </w:r>
      <w:r w:rsidR="00347D1F">
        <w:rPr>
          <w:rFonts w:ascii="Times New Roman" w:hAnsi="Times New Roman" w:cs="Times New Roman"/>
          <w:b/>
          <w:i/>
          <w:sz w:val="24"/>
          <w:szCs w:val="24"/>
        </w:rPr>
        <w:t>ali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gimnastyczn</w:t>
      </w:r>
      <w:r w:rsidR="00347D1F">
        <w:rPr>
          <w:rFonts w:ascii="Times New Roman" w:hAnsi="Times New Roman" w:cs="Times New Roman"/>
          <w:b/>
          <w:i/>
          <w:sz w:val="24"/>
          <w:szCs w:val="24"/>
        </w:rPr>
        <w:t>ej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FE71ABD" w14:textId="7B42F678" w:rsidR="00D51590" w:rsidRDefault="00A424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544B78">
        <w:rPr>
          <w:rFonts w:ascii="Times New Roman" w:hAnsi="Times New Roman" w:cs="Times New Roman"/>
          <w:b/>
          <w:i/>
          <w:sz w:val="24"/>
          <w:szCs w:val="24"/>
        </w:rPr>
        <w:t>05</w:t>
      </w:r>
      <w:r w:rsidR="00C33CEB"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544B78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C33CEB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6C015A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C33CEB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14:paraId="4FF9A40B" w14:textId="77777777"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37171C9A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0CB11B49" w14:textId="77777777" w:rsidR="00D51590" w:rsidRDefault="00C33CEB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0170831C" w14:textId="77777777"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14:paraId="54627681" w14:textId="47D25500" w:rsidR="00D51590" w:rsidRDefault="00C33CEB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544B78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60690895" w14:textId="77777777" w:rsidR="00D51590" w:rsidRDefault="00D51590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87B19A4" w14:textId="72EE092C"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544B78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44B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6593766D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6533293C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76C1C360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02713F40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4D943A03" w14:textId="77777777"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4A827509" w14:textId="77777777" w:rsidR="00D51590" w:rsidRDefault="00C33CEB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09D0B2FD" w14:textId="77777777" w:rsidR="00D51590" w:rsidRDefault="00C33CEB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Uczestnik przetargu nie wpłaci wadium (nie dostarczy potwierdzenia wpłaty).</w:t>
      </w:r>
    </w:p>
    <w:p w14:paraId="266F49C9" w14:textId="77777777" w:rsidR="00D51590" w:rsidRDefault="00C33CEB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166E6E80" w14:textId="77777777" w:rsidR="00D51590" w:rsidRDefault="00C33CE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2591ED1C" w14:textId="77777777" w:rsidR="00D51590" w:rsidRDefault="00C33CEB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Szczegółowych informacji w sprawie przetargu udziela Pan Jan Antypiuk tel.                                85-742 25 69</w:t>
      </w:r>
    </w:p>
    <w:p w14:paraId="65142B69" w14:textId="77777777" w:rsidR="00422A04" w:rsidRDefault="00422A04" w:rsidP="00422A0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dostępne są na stronie BIP szkoły (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https://bip.zs16.edu.bialystok.pl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0E15756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5FE01CA9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33B875DC" w14:textId="77777777" w:rsidR="00D51590" w:rsidRDefault="00C33CEB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p w14:paraId="468E3E88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51590" w:rsidSect="00BD30E6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 w15:restartNumberingAfterBreak="0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8" w15:restartNumberingAfterBreak="0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321957640">
    <w:abstractNumId w:val="4"/>
  </w:num>
  <w:num w:numId="2" w16cid:durableId="863976131">
    <w:abstractNumId w:val="0"/>
  </w:num>
  <w:num w:numId="3" w16cid:durableId="2140175753">
    <w:abstractNumId w:val="7"/>
  </w:num>
  <w:num w:numId="4" w16cid:durableId="926966318">
    <w:abstractNumId w:val="5"/>
  </w:num>
  <w:num w:numId="5" w16cid:durableId="118690366">
    <w:abstractNumId w:val="3"/>
  </w:num>
  <w:num w:numId="6" w16cid:durableId="1253856275">
    <w:abstractNumId w:val="2"/>
  </w:num>
  <w:num w:numId="7" w16cid:durableId="1580289628">
    <w:abstractNumId w:val="8"/>
  </w:num>
  <w:num w:numId="8" w16cid:durableId="64187616">
    <w:abstractNumId w:val="1"/>
  </w:num>
  <w:num w:numId="9" w16cid:durableId="1670671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590"/>
    <w:rsid w:val="000B49AE"/>
    <w:rsid w:val="00347D1F"/>
    <w:rsid w:val="00422A04"/>
    <w:rsid w:val="004C1425"/>
    <w:rsid w:val="00544B78"/>
    <w:rsid w:val="006C015A"/>
    <w:rsid w:val="00A4241F"/>
    <w:rsid w:val="00BD30E6"/>
    <w:rsid w:val="00C33CEB"/>
    <w:rsid w:val="00D5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D081"/>
  <w15:docId w15:val="{FDC1282F-4D52-4D79-969D-1482E9E0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BD30E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BD30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D30E6"/>
    <w:pPr>
      <w:spacing w:after="140"/>
    </w:pPr>
  </w:style>
  <w:style w:type="paragraph" w:styleId="Lista">
    <w:name w:val="List"/>
    <w:basedOn w:val="Tekstpodstawowy"/>
    <w:rsid w:val="00BD30E6"/>
    <w:rPr>
      <w:rFonts w:cs="Arial"/>
    </w:rPr>
  </w:style>
  <w:style w:type="paragraph" w:styleId="Legenda">
    <w:name w:val="caption"/>
    <w:basedOn w:val="Normalny"/>
    <w:qFormat/>
    <w:rsid w:val="00BD30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D30E6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BD30E6"/>
  </w:style>
  <w:style w:type="character" w:styleId="Hipercze">
    <w:name w:val="Hyperlink"/>
    <w:basedOn w:val="Domylnaczcionkaakapitu"/>
    <w:uiPriority w:val="99"/>
    <w:semiHidden/>
    <w:unhideWhenUsed/>
    <w:rsid w:val="00422A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5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s16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824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Dyrektor</cp:lastModifiedBy>
  <cp:revision>8</cp:revision>
  <cp:lastPrinted>2020-08-24T11:09:00Z</cp:lastPrinted>
  <dcterms:created xsi:type="dcterms:W3CDTF">2023-07-27T11:05:00Z</dcterms:created>
  <dcterms:modified xsi:type="dcterms:W3CDTF">2023-08-22T11:54:00Z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