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BAFA2" w14:textId="77777777" w:rsidR="000E3FB8" w:rsidRDefault="000E3FB8">
      <w:pPr>
        <w:pStyle w:val="Tekstpodstawowy"/>
        <w:spacing w:before="6"/>
        <w:rPr>
          <w:rFonts w:ascii="Times New Roman"/>
          <w:b w:val="0"/>
          <w:sz w:val="2"/>
        </w:rPr>
      </w:pPr>
    </w:p>
    <w:tbl>
      <w:tblPr>
        <w:tblStyle w:val="TableNormal"/>
        <w:tblW w:w="0" w:type="auto"/>
        <w:tblInd w:w="737" w:type="dxa"/>
        <w:tblLayout w:type="fixed"/>
        <w:tblLook w:val="01E0" w:firstRow="1" w:lastRow="1" w:firstColumn="1" w:lastColumn="1" w:noHBand="0" w:noVBand="0"/>
      </w:tblPr>
      <w:tblGrid>
        <w:gridCol w:w="2701"/>
      </w:tblGrid>
      <w:tr w:rsidR="000E3FB8" w14:paraId="0D381128" w14:textId="77777777">
        <w:trPr>
          <w:trHeight w:val="220"/>
        </w:trPr>
        <w:tc>
          <w:tcPr>
            <w:tcW w:w="2701" w:type="dxa"/>
          </w:tcPr>
          <w:p w14:paraId="3E6D969E" w14:textId="77777777" w:rsidR="000E3FB8" w:rsidRDefault="00000000">
            <w:pPr>
              <w:pStyle w:val="TableParagraph"/>
              <w:spacing w:before="0" w:line="183" w:lineRule="exact"/>
              <w:ind w:left="0" w:right="93"/>
              <w:rPr>
                <w:b/>
                <w:sz w:val="18"/>
              </w:rPr>
            </w:pPr>
            <w:r>
              <w:rPr>
                <w:b/>
                <w:sz w:val="18"/>
              </w:rPr>
              <w:t>Zespół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Szkół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Białymstoku</w:t>
            </w:r>
          </w:p>
        </w:tc>
      </w:tr>
      <w:tr w:rsidR="000E3FB8" w14:paraId="29ED7763" w14:textId="77777777">
        <w:trPr>
          <w:trHeight w:val="220"/>
        </w:trPr>
        <w:tc>
          <w:tcPr>
            <w:tcW w:w="2701" w:type="dxa"/>
          </w:tcPr>
          <w:p w14:paraId="3AF6D245" w14:textId="77777777" w:rsidR="000E3FB8" w:rsidRDefault="00000000">
            <w:pPr>
              <w:pStyle w:val="TableParagraph"/>
              <w:spacing w:before="4" w:line="196" w:lineRule="exact"/>
              <w:ind w:left="0"/>
              <w:rPr>
                <w:b/>
                <w:sz w:val="18"/>
              </w:rPr>
            </w:pPr>
            <w:r>
              <w:rPr>
                <w:b/>
                <w:sz w:val="18"/>
              </w:rPr>
              <w:t>ul.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Zwycięstwa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15-703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Białystok</w:t>
            </w:r>
          </w:p>
        </w:tc>
      </w:tr>
    </w:tbl>
    <w:p w14:paraId="1609CE09" w14:textId="77777777" w:rsidR="000E3FB8" w:rsidRDefault="000E3FB8">
      <w:pPr>
        <w:pStyle w:val="Tekstpodstawowy"/>
        <w:rPr>
          <w:rFonts w:ascii="Times New Roman"/>
          <w:b w:val="0"/>
          <w:sz w:val="20"/>
        </w:rPr>
      </w:pPr>
    </w:p>
    <w:p w14:paraId="1131E42C" w14:textId="77777777" w:rsidR="000E3FB8" w:rsidRDefault="000E3FB8">
      <w:pPr>
        <w:pStyle w:val="Tekstpodstawowy"/>
        <w:spacing w:before="54"/>
        <w:rPr>
          <w:rFonts w:ascii="Times New Roman"/>
          <w:b w:val="0"/>
          <w:sz w:val="20"/>
        </w:rPr>
      </w:pPr>
    </w:p>
    <w:p w14:paraId="420B289A" w14:textId="77777777" w:rsidR="000E3FB8" w:rsidRDefault="000E3FB8">
      <w:pPr>
        <w:pStyle w:val="Tekstpodstawowy"/>
        <w:rPr>
          <w:rFonts w:ascii="Times New Roman"/>
          <w:b w:val="0"/>
          <w:sz w:val="20"/>
        </w:rPr>
        <w:sectPr w:rsidR="000E3FB8">
          <w:type w:val="continuous"/>
          <w:pgSz w:w="16840" w:h="11910" w:orient="landscape"/>
          <w:pgMar w:top="1320" w:right="2409" w:bottom="280" w:left="708" w:header="708" w:footer="708" w:gutter="0"/>
          <w:cols w:space="708"/>
        </w:sectPr>
      </w:pPr>
    </w:p>
    <w:p w14:paraId="412173C3" w14:textId="77777777" w:rsidR="000E3FB8" w:rsidRDefault="00000000">
      <w:pPr>
        <w:pStyle w:val="Tytu"/>
        <w:spacing w:line="256" w:lineRule="auto"/>
      </w:pPr>
      <w:r>
        <w:rPr>
          <w:spacing w:val="-2"/>
        </w:rPr>
        <w:t xml:space="preserve">Tabela </w:t>
      </w:r>
      <w:r>
        <w:rPr>
          <w:spacing w:val="-4"/>
        </w:rPr>
        <w:t>2.2</w:t>
      </w:r>
    </w:p>
    <w:p w14:paraId="3B62D52F" w14:textId="77777777" w:rsidR="000E3FB8" w:rsidRDefault="00000000">
      <w:pPr>
        <w:pStyle w:val="Tekstpodstawowy"/>
        <w:spacing w:before="73" w:line="259" w:lineRule="auto"/>
        <w:ind w:left="70" w:right="6027"/>
      </w:pPr>
      <w:r>
        <w:rPr>
          <w:b w:val="0"/>
        </w:rPr>
        <w:br w:type="column"/>
      </w:r>
      <w:r>
        <w:rPr>
          <w:color w:val="2D1F13"/>
        </w:rPr>
        <w:t>Koszt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wytworzenia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środków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trwałych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w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budowie,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w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tym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odsetki</w:t>
      </w:r>
      <w:r>
        <w:rPr>
          <w:color w:val="2D1F13"/>
          <w:spacing w:val="-5"/>
        </w:rPr>
        <w:t xml:space="preserve"> </w:t>
      </w:r>
      <w:r>
        <w:rPr>
          <w:color w:val="2D1F13"/>
        </w:rPr>
        <w:t>oraz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różnice</w:t>
      </w:r>
      <w:r>
        <w:rPr>
          <w:color w:val="2D1F13"/>
          <w:spacing w:val="-3"/>
        </w:rPr>
        <w:t xml:space="preserve"> </w:t>
      </w:r>
      <w:r>
        <w:rPr>
          <w:color w:val="2D1F13"/>
        </w:rPr>
        <w:t>kursowe,</w:t>
      </w:r>
      <w:r>
        <w:rPr>
          <w:color w:val="2D1F13"/>
          <w:spacing w:val="-4"/>
        </w:rPr>
        <w:t xml:space="preserve"> </w:t>
      </w:r>
      <w:r>
        <w:rPr>
          <w:color w:val="2D1F13"/>
        </w:rPr>
        <w:t>które powiększyły koszt wytworzenia środków trwałych w budowie w roku obrotowym</w:t>
      </w:r>
    </w:p>
    <w:p w14:paraId="599941A4" w14:textId="77777777" w:rsidR="000E3FB8" w:rsidRDefault="000E3FB8">
      <w:pPr>
        <w:pStyle w:val="Tekstpodstawowy"/>
        <w:spacing w:line="259" w:lineRule="auto"/>
        <w:sectPr w:rsidR="000E3FB8">
          <w:type w:val="continuous"/>
          <w:pgSz w:w="16840" w:h="11910" w:orient="landscape"/>
          <w:pgMar w:top="1320" w:right="2409" w:bottom="280" w:left="708" w:header="708" w:footer="708" w:gutter="0"/>
          <w:cols w:num="2" w:space="708" w:equalWidth="0">
            <w:col w:w="670" w:space="40"/>
            <w:col w:w="13013"/>
          </w:cols>
        </w:sectPr>
      </w:pPr>
    </w:p>
    <w:p w14:paraId="67781B0D" w14:textId="77777777" w:rsidR="000E3FB8" w:rsidRDefault="000E3FB8">
      <w:pPr>
        <w:pStyle w:val="Tekstpodstawowy"/>
        <w:spacing w:before="3"/>
        <w:rPr>
          <w:sz w:val="3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112"/>
        <w:gridCol w:w="1774"/>
        <w:gridCol w:w="1773"/>
        <w:gridCol w:w="1773"/>
        <w:gridCol w:w="1773"/>
      </w:tblGrid>
      <w:tr w:rsidR="000E3FB8" w14:paraId="5218021D" w14:textId="77777777">
        <w:trPr>
          <w:trHeight w:val="366"/>
        </w:trPr>
        <w:tc>
          <w:tcPr>
            <w:tcW w:w="708" w:type="dxa"/>
          </w:tcPr>
          <w:p w14:paraId="05B29FD6" w14:textId="77777777" w:rsidR="000E3FB8" w:rsidRDefault="00000000">
            <w:pPr>
              <w:pStyle w:val="TableParagraph"/>
              <w:ind w:left="23"/>
              <w:rPr>
                <w:sz w:val="18"/>
              </w:rPr>
            </w:pPr>
            <w:r>
              <w:rPr>
                <w:spacing w:val="-2"/>
                <w:sz w:val="18"/>
              </w:rPr>
              <w:t>Konto</w:t>
            </w:r>
          </w:p>
        </w:tc>
        <w:tc>
          <w:tcPr>
            <w:tcW w:w="2112" w:type="dxa"/>
          </w:tcPr>
          <w:p w14:paraId="30AA8D9D" w14:textId="77777777" w:rsidR="000E3FB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2"/>
                <w:sz w:val="18"/>
              </w:rPr>
              <w:t>Nazwa</w:t>
            </w:r>
          </w:p>
        </w:tc>
        <w:tc>
          <w:tcPr>
            <w:tcW w:w="1774" w:type="dxa"/>
          </w:tcPr>
          <w:p w14:paraId="1A0794B5" w14:textId="77777777" w:rsidR="000E3FB8" w:rsidRDefault="00000000">
            <w:pPr>
              <w:pStyle w:val="TableParagraph"/>
              <w:ind w:left="24"/>
              <w:rPr>
                <w:sz w:val="18"/>
              </w:rPr>
            </w:pPr>
            <w:r>
              <w:rPr>
                <w:spacing w:val="-5"/>
                <w:sz w:val="18"/>
              </w:rPr>
              <w:t>BO</w:t>
            </w:r>
          </w:p>
        </w:tc>
        <w:tc>
          <w:tcPr>
            <w:tcW w:w="1773" w:type="dxa"/>
          </w:tcPr>
          <w:p w14:paraId="2FE0A0F9" w14:textId="77777777" w:rsidR="000E3FB8" w:rsidRDefault="00000000">
            <w:pPr>
              <w:pStyle w:val="TableParagraph"/>
              <w:ind w:right="5"/>
              <w:rPr>
                <w:sz w:val="18"/>
              </w:rPr>
            </w:pPr>
            <w:r>
              <w:rPr>
                <w:spacing w:val="-2"/>
                <w:sz w:val="18"/>
              </w:rPr>
              <w:t>zwiększenia</w:t>
            </w:r>
          </w:p>
        </w:tc>
        <w:tc>
          <w:tcPr>
            <w:tcW w:w="1773" w:type="dxa"/>
          </w:tcPr>
          <w:p w14:paraId="578C334B" w14:textId="77777777" w:rsidR="000E3FB8" w:rsidRDefault="00000000"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zmniejszenia</w:t>
            </w:r>
          </w:p>
        </w:tc>
        <w:tc>
          <w:tcPr>
            <w:tcW w:w="1773" w:type="dxa"/>
          </w:tcPr>
          <w:p w14:paraId="38989EFC" w14:textId="77777777" w:rsidR="000E3FB8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BZ</w:t>
            </w:r>
          </w:p>
        </w:tc>
      </w:tr>
      <w:tr w:rsidR="000E3FB8" w14:paraId="0F6985D6" w14:textId="77777777">
        <w:trPr>
          <w:trHeight w:val="433"/>
        </w:trPr>
        <w:tc>
          <w:tcPr>
            <w:tcW w:w="708" w:type="dxa"/>
          </w:tcPr>
          <w:p w14:paraId="7E15E0D5" w14:textId="77777777" w:rsidR="000E3FB8" w:rsidRDefault="00000000">
            <w:pPr>
              <w:pStyle w:val="TableParagraph"/>
              <w:spacing w:before="106"/>
              <w:ind w:left="23" w:right="1"/>
              <w:rPr>
                <w:sz w:val="18"/>
              </w:rPr>
            </w:pPr>
            <w:r>
              <w:rPr>
                <w:spacing w:val="-5"/>
                <w:sz w:val="18"/>
              </w:rPr>
              <w:t>080</w:t>
            </w:r>
          </w:p>
        </w:tc>
        <w:tc>
          <w:tcPr>
            <w:tcW w:w="2112" w:type="dxa"/>
          </w:tcPr>
          <w:p w14:paraId="285F4477" w14:textId="77777777" w:rsidR="000E3FB8" w:rsidRDefault="00000000">
            <w:pPr>
              <w:pStyle w:val="TableParagraph"/>
              <w:spacing w:before="106"/>
              <w:ind w:left="24" w:right="3"/>
              <w:rPr>
                <w:sz w:val="18"/>
              </w:rPr>
            </w:pPr>
            <w:r>
              <w:rPr>
                <w:sz w:val="18"/>
              </w:rPr>
              <w:t>Inwestycje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rozpoczęte</w:t>
            </w:r>
          </w:p>
        </w:tc>
        <w:tc>
          <w:tcPr>
            <w:tcW w:w="1774" w:type="dxa"/>
          </w:tcPr>
          <w:p w14:paraId="69D25116" w14:textId="77777777" w:rsidR="000E3FB8" w:rsidRDefault="00000000">
            <w:pPr>
              <w:pStyle w:val="TableParagraph"/>
              <w:spacing w:before="106"/>
              <w:ind w:left="24"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773" w:type="dxa"/>
          </w:tcPr>
          <w:p w14:paraId="447D9A40" w14:textId="77777777" w:rsidR="000E3FB8" w:rsidRDefault="00000000">
            <w:pPr>
              <w:pStyle w:val="TableParagraph"/>
              <w:spacing w:before="106"/>
              <w:ind w:right="4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773" w:type="dxa"/>
          </w:tcPr>
          <w:p w14:paraId="21935A40" w14:textId="77777777" w:rsidR="000E3FB8" w:rsidRDefault="00000000">
            <w:pPr>
              <w:pStyle w:val="TableParagraph"/>
              <w:spacing w:before="106"/>
              <w:ind w:right="2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1773" w:type="dxa"/>
          </w:tcPr>
          <w:p w14:paraId="2CFA0A4A" w14:textId="77777777" w:rsidR="000E3FB8" w:rsidRDefault="00000000">
            <w:pPr>
              <w:pStyle w:val="TableParagraph"/>
              <w:spacing w:before="106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</w:tr>
    </w:tbl>
    <w:p w14:paraId="5E402B1F" w14:textId="77777777" w:rsidR="000E3FB8" w:rsidRDefault="000E3FB8">
      <w:pPr>
        <w:pStyle w:val="Tekstpodstawowy"/>
        <w:rPr>
          <w:sz w:val="20"/>
        </w:rPr>
      </w:pPr>
    </w:p>
    <w:p w14:paraId="5EC32FEF" w14:textId="77777777" w:rsidR="000E3FB8" w:rsidRDefault="000E3FB8">
      <w:pPr>
        <w:pStyle w:val="Tekstpodstawowy"/>
        <w:rPr>
          <w:sz w:val="20"/>
        </w:rPr>
      </w:pPr>
    </w:p>
    <w:p w14:paraId="0112BE57" w14:textId="77777777" w:rsidR="000E3FB8" w:rsidRDefault="000E3FB8">
      <w:pPr>
        <w:pStyle w:val="Tekstpodstawowy"/>
        <w:rPr>
          <w:sz w:val="20"/>
        </w:rPr>
      </w:pPr>
    </w:p>
    <w:p w14:paraId="471CD344" w14:textId="77777777" w:rsidR="000E3FB8" w:rsidRDefault="000E3FB8">
      <w:pPr>
        <w:pStyle w:val="Tekstpodstawowy"/>
        <w:rPr>
          <w:sz w:val="20"/>
        </w:rPr>
      </w:pPr>
    </w:p>
    <w:p w14:paraId="37E1B25E" w14:textId="77777777" w:rsidR="000E3FB8" w:rsidRDefault="000E3FB8">
      <w:pPr>
        <w:pStyle w:val="Tekstpodstawowy"/>
        <w:rPr>
          <w:sz w:val="20"/>
        </w:rPr>
      </w:pPr>
    </w:p>
    <w:p w14:paraId="68849D35" w14:textId="77777777" w:rsidR="000E3FB8" w:rsidRDefault="000E3FB8">
      <w:pPr>
        <w:pStyle w:val="Tekstpodstawowy"/>
        <w:rPr>
          <w:sz w:val="20"/>
        </w:rPr>
      </w:pPr>
    </w:p>
    <w:p w14:paraId="428FEB05" w14:textId="1F249348" w:rsidR="000E3FB8" w:rsidRDefault="000E3FB8">
      <w:pPr>
        <w:pStyle w:val="Tekstpodstawowy"/>
        <w:spacing w:before="143"/>
        <w:rPr>
          <w:sz w:val="20"/>
        </w:rPr>
      </w:pPr>
    </w:p>
    <w:sectPr w:rsidR="000E3FB8">
      <w:type w:val="continuous"/>
      <w:pgSz w:w="16840" w:h="11910" w:orient="landscape"/>
      <w:pgMar w:top="1320" w:right="2409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3FB8"/>
    <w:rsid w:val="0002111E"/>
    <w:rsid w:val="000E3FB8"/>
    <w:rsid w:val="00862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CADD8"/>
  <w15:docId w15:val="{9AE16BB9-E152-434C-915F-B6C79D5B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8"/>
      <w:szCs w:val="18"/>
    </w:rPr>
  </w:style>
  <w:style w:type="paragraph" w:styleId="Tytu">
    <w:name w:val="Title"/>
    <w:basedOn w:val="Normalny"/>
    <w:uiPriority w:val="10"/>
    <w:qFormat/>
    <w:pPr>
      <w:spacing w:before="59"/>
      <w:ind w:left="266" w:hanging="149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3"/>
      <w:ind w:left="2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288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Kierownik</cp:lastModifiedBy>
  <cp:revision>3</cp:revision>
  <dcterms:created xsi:type="dcterms:W3CDTF">2025-05-08T12:25:00Z</dcterms:created>
  <dcterms:modified xsi:type="dcterms:W3CDTF">2025-05-09T15:11:00Z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2025-05-08T00:00:00Z</vt:filetime>
  </property>
  <property fmtid="{D5CDD505-2E9C-101B-9397-08002B2CF9AE}" pid="5" name="Producer">
    <vt:lpwstr>Microsoft® Excel® 2019; modified using OpenPDF 1.3.43</vt:lpwstr>
  </property>
</Properties>
</file>