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1692E" w14:textId="77777777" w:rsidR="0061349A" w:rsidRDefault="0061349A">
      <w:pPr>
        <w:pStyle w:val="Tekstpodstawowy"/>
        <w:spacing w:before="11"/>
        <w:rPr>
          <w:rFonts w:ascii="Times New Roman"/>
          <w:b w:val="0"/>
          <w:sz w:val="17"/>
        </w:rPr>
      </w:pPr>
    </w:p>
    <w:p w14:paraId="507D00FF" w14:textId="77777777" w:rsidR="0061349A" w:rsidRDefault="0061349A">
      <w:pPr>
        <w:pStyle w:val="Tekstpodstawowy"/>
        <w:rPr>
          <w:rFonts w:ascii="Times New Roman"/>
          <w:b w:val="0"/>
          <w:sz w:val="17"/>
        </w:rPr>
        <w:sectPr w:rsidR="0061349A">
          <w:type w:val="continuous"/>
          <w:pgSz w:w="16840" w:h="11910" w:orient="landscape"/>
          <w:pgMar w:top="1340" w:right="2409" w:bottom="280" w:left="708" w:header="708" w:footer="708" w:gutter="0"/>
          <w:cols w:space="708"/>
        </w:sectPr>
      </w:pPr>
    </w:p>
    <w:p w14:paraId="669C1711" w14:textId="77777777" w:rsidR="0061349A" w:rsidRDefault="00000000">
      <w:pPr>
        <w:pStyle w:val="Tytu"/>
        <w:spacing w:line="256" w:lineRule="auto"/>
      </w:pPr>
      <w:r>
        <w:rPr>
          <w:spacing w:val="-2"/>
        </w:rPr>
        <w:t xml:space="preserve">Tabela </w:t>
      </w:r>
      <w:r>
        <w:rPr>
          <w:spacing w:val="-4"/>
        </w:rPr>
        <w:t>2.2</w:t>
      </w:r>
    </w:p>
    <w:p w14:paraId="0D2DDE9D" w14:textId="77777777" w:rsidR="0061349A" w:rsidRDefault="00000000">
      <w:pPr>
        <w:pStyle w:val="Tekstpodstawowy"/>
        <w:spacing w:before="73" w:line="259" w:lineRule="auto"/>
        <w:ind w:left="70" w:right="4645"/>
      </w:pPr>
      <w:r>
        <w:rPr>
          <w:b w:val="0"/>
        </w:rPr>
        <w:br w:type="column"/>
      </w:r>
      <w:r>
        <w:rPr>
          <w:color w:val="2D1F13"/>
        </w:rPr>
        <w:t>Koszt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wytworzenia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środków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trwałych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w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budowie,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w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tym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odsetki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oraz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różnice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kursowe,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które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powiększyły</w:t>
      </w:r>
      <w:r>
        <w:rPr>
          <w:color w:val="2D1F13"/>
          <w:spacing w:val="-2"/>
        </w:rPr>
        <w:t xml:space="preserve"> </w:t>
      </w:r>
      <w:r>
        <w:rPr>
          <w:color w:val="2D1F13"/>
        </w:rPr>
        <w:t>koszt wytworzenia środków trwałych w budowie w roku obrotowym</w:t>
      </w:r>
    </w:p>
    <w:p w14:paraId="33C1F50B" w14:textId="77777777" w:rsidR="0061349A" w:rsidRDefault="0061349A">
      <w:pPr>
        <w:pStyle w:val="Tekstpodstawowy"/>
        <w:spacing w:line="259" w:lineRule="auto"/>
        <w:sectPr w:rsidR="0061349A">
          <w:type w:val="continuous"/>
          <w:pgSz w:w="16840" w:h="11910" w:orient="landscape"/>
          <w:pgMar w:top="1340" w:right="2409" w:bottom="280" w:left="708" w:header="708" w:footer="708" w:gutter="0"/>
          <w:cols w:num="2" w:space="708" w:equalWidth="0">
            <w:col w:w="670" w:space="40"/>
            <w:col w:w="13013"/>
          </w:cols>
        </w:sectPr>
      </w:pPr>
    </w:p>
    <w:p w14:paraId="32E26FD4" w14:textId="77777777" w:rsidR="0061349A" w:rsidRDefault="0061349A">
      <w:pPr>
        <w:pStyle w:val="Tekstpodstawowy"/>
        <w:spacing w:before="3"/>
        <w:rPr>
          <w:sz w:val="3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12"/>
        <w:gridCol w:w="1774"/>
        <w:gridCol w:w="1773"/>
        <w:gridCol w:w="1773"/>
        <w:gridCol w:w="1773"/>
      </w:tblGrid>
      <w:tr w:rsidR="0061349A" w14:paraId="0E608A6A" w14:textId="77777777">
        <w:trPr>
          <w:trHeight w:val="366"/>
        </w:trPr>
        <w:tc>
          <w:tcPr>
            <w:tcW w:w="708" w:type="dxa"/>
          </w:tcPr>
          <w:p w14:paraId="33E8E0C6" w14:textId="77777777" w:rsidR="0061349A" w:rsidRDefault="00000000">
            <w:pPr>
              <w:pStyle w:val="TableParagraph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2112" w:type="dxa"/>
          </w:tcPr>
          <w:p w14:paraId="0803CDB8" w14:textId="77777777" w:rsidR="0061349A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774" w:type="dxa"/>
          </w:tcPr>
          <w:p w14:paraId="14F7D1C1" w14:textId="77777777" w:rsidR="0061349A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773" w:type="dxa"/>
          </w:tcPr>
          <w:p w14:paraId="02369EA7" w14:textId="77777777" w:rsidR="0061349A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773" w:type="dxa"/>
          </w:tcPr>
          <w:p w14:paraId="04710F5D" w14:textId="77777777" w:rsidR="0061349A" w:rsidRDefault="00000000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773" w:type="dxa"/>
          </w:tcPr>
          <w:p w14:paraId="00671A17" w14:textId="77777777" w:rsidR="0061349A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 w:rsidR="0061349A" w14:paraId="4E2D198B" w14:textId="77777777">
        <w:trPr>
          <w:trHeight w:val="433"/>
        </w:trPr>
        <w:tc>
          <w:tcPr>
            <w:tcW w:w="708" w:type="dxa"/>
          </w:tcPr>
          <w:p w14:paraId="28AAB338" w14:textId="77777777" w:rsidR="0061349A" w:rsidRDefault="00000000">
            <w:pPr>
              <w:pStyle w:val="TableParagraph"/>
              <w:spacing w:before="106"/>
              <w:ind w:left="23" w:right="1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2112" w:type="dxa"/>
          </w:tcPr>
          <w:p w14:paraId="37AA3AD3" w14:textId="77777777" w:rsidR="0061349A" w:rsidRDefault="00000000">
            <w:pPr>
              <w:pStyle w:val="TableParagraph"/>
              <w:spacing w:before="106"/>
              <w:ind w:left="24" w:right="3"/>
              <w:rPr>
                <w:sz w:val="18"/>
              </w:rPr>
            </w:pPr>
            <w:r>
              <w:rPr>
                <w:sz w:val="18"/>
              </w:rPr>
              <w:t>Inwestycje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rozpoczęte</w:t>
            </w:r>
          </w:p>
        </w:tc>
        <w:tc>
          <w:tcPr>
            <w:tcW w:w="1774" w:type="dxa"/>
          </w:tcPr>
          <w:p w14:paraId="189F87A6" w14:textId="77777777" w:rsidR="0061349A" w:rsidRDefault="00000000">
            <w:pPr>
              <w:pStyle w:val="TableParagraph"/>
              <w:spacing w:before="106"/>
              <w:ind w:left="24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73" w:type="dxa"/>
          </w:tcPr>
          <w:p w14:paraId="3B239A5C" w14:textId="77777777" w:rsidR="0061349A" w:rsidRDefault="00000000">
            <w:pPr>
              <w:pStyle w:val="TableParagraph"/>
              <w:spacing w:before="106"/>
              <w:ind w:right="4"/>
              <w:rPr>
                <w:sz w:val="18"/>
              </w:rPr>
            </w:pPr>
            <w:r>
              <w:rPr>
                <w:sz w:val="18"/>
              </w:rPr>
              <w:t xml:space="preserve">45 </w:t>
            </w:r>
            <w:r>
              <w:rPr>
                <w:spacing w:val="-2"/>
                <w:sz w:val="18"/>
              </w:rPr>
              <w:t>180,00</w:t>
            </w:r>
          </w:p>
        </w:tc>
        <w:tc>
          <w:tcPr>
            <w:tcW w:w="1773" w:type="dxa"/>
          </w:tcPr>
          <w:p w14:paraId="5FE597F5" w14:textId="77777777" w:rsidR="0061349A" w:rsidRDefault="00000000">
            <w:pPr>
              <w:pStyle w:val="TableParagraph"/>
              <w:spacing w:before="106"/>
              <w:ind w:right="3"/>
              <w:rPr>
                <w:sz w:val="18"/>
              </w:rPr>
            </w:pPr>
            <w:r>
              <w:rPr>
                <w:sz w:val="18"/>
              </w:rPr>
              <w:t xml:space="preserve">45 </w:t>
            </w:r>
            <w:r>
              <w:rPr>
                <w:spacing w:val="-2"/>
                <w:sz w:val="18"/>
              </w:rPr>
              <w:t>180,00</w:t>
            </w:r>
          </w:p>
        </w:tc>
        <w:tc>
          <w:tcPr>
            <w:tcW w:w="1773" w:type="dxa"/>
          </w:tcPr>
          <w:p w14:paraId="0603785C" w14:textId="77777777" w:rsidR="0061349A" w:rsidRDefault="00000000">
            <w:pPr>
              <w:pStyle w:val="TableParagraph"/>
              <w:spacing w:before="106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3339C536" w14:textId="77777777" w:rsidR="0061349A" w:rsidRDefault="0061349A">
      <w:pPr>
        <w:pStyle w:val="Tekstpodstawowy"/>
        <w:rPr>
          <w:sz w:val="20"/>
        </w:rPr>
      </w:pPr>
    </w:p>
    <w:p w14:paraId="4A4F68AE" w14:textId="77777777" w:rsidR="0061349A" w:rsidRDefault="0061349A">
      <w:pPr>
        <w:pStyle w:val="Tekstpodstawowy"/>
        <w:rPr>
          <w:sz w:val="20"/>
        </w:rPr>
      </w:pPr>
    </w:p>
    <w:p w14:paraId="636FC0A9" w14:textId="77777777" w:rsidR="0061349A" w:rsidRDefault="0061349A">
      <w:pPr>
        <w:pStyle w:val="Tekstpodstawowy"/>
        <w:rPr>
          <w:sz w:val="20"/>
        </w:rPr>
      </w:pPr>
    </w:p>
    <w:p w14:paraId="513F1159" w14:textId="77777777" w:rsidR="0061349A" w:rsidRDefault="0061349A">
      <w:pPr>
        <w:pStyle w:val="Tekstpodstawowy"/>
        <w:rPr>
          <w:sz w:val="20"/>
        </w:rPr>
      </w:pPr>
    </w:p>
    <w:p w14:paraId="7B896A21" w14:textId="77777777" w:rsidR="0061349A" w:rsidRDefault="0061349A">
      <w:pPr>
        <w:pStyle w:val="Tekstpodstawowy"/>
        <w:rPr>
          <w:sz w:val="20"/>
        </w:rPr>
      </w:pPr>
    </w:p>
    <w:p w14:paraId="61B97C48" w14:textId="486710DB" w:rsidR="0061349A" w:rsidRDefault="0061349A">
      <w:pPr>
        <w:pStyle w:val="Tekstpodstawowy"/>
        <w:spacing w:before="100"/>
        <w:rPr>
          <w:sz w:val="20"/>
        </w:rPr>
      </w:pPr>
    </w:p>
    <w:sectPr w:rsidR="0061349A">
      <w:type w:val="continuous"/>
      <w:pgSz w:w="16840" w:h="11910" w:orient="landscape"/>
      <w:pgMar w:top="1340" w:right="2409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9A"/>
    <w:rsid w:val="002F6345"/>
    <w:rsid w:val="0061349A"/>
    <w:rsid w:val="0072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CE54"/>
  <w15:docId w15:val="{BD4B7256-B6AA-4415-B8F6-8AD370BB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Tytu">
    <w:name w:val="Title"/>
    <w:basedOn w:val="Normalny"/>
    <w:uiPriority w:val="10"/>
    <w:qFormat/>
    <w:pPr>
      <w:spacing w:before="59"/>
      <w:ind w:left="266" w:hanging="149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240</Characters>
  <Application>Microsoft Office Word</Application>
  <DocSecurity>0</DocSecurity>
  <Lines>2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kierownik</cp:lastModifiedBy>
  <cp:revision>2</cp:revision>
  <dcterms:created xsi:type="dcterms:W3CDTF">2026-05-08T10:42:00Z</dcterms:created>
  <dcterms:modified xsi:type="dcterms:W3CDTF">2026-05-08T10:42:00Z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2026-05-07T00:00:00Z</vt:filetime>
  </property>
  <property fmtid="{D5CDD505-2E9C-101B-9397-08002B2CF9AE}" pid="5" name="Producer">
    <vt:lpwstr>Microsoft® Excel® 2021</vt:lpwstr>
  </property>
</Properties>
</file>